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C7" w:rsidRDefault="00F9768C" w:rsidP="006F69C7">
      <w:pPr>
        <w:pStyle w:val="a4"/>
        <w:rPr>
          <w:lang w:eastAsia="ru-RU"/>
        </w:rPr>
      </w:pPr>
      <w:r w:rsidRPr="006F69C7">
        <w:rPr>
          <w:b/>
          <w:lang w:eastAsia="ru-RU"/>
        </w:rPr>
        <w:t>Детские годы Моцарта (отрывок)</w:t>
      </w:r>
      <w:r w:rsidR="006F69C7" w:rsidRPr="006F69C7">
        <w:rPr>
          <w:lang w:eastAsia="ru-RU"/>
        </w:rPr>
        <w:t xml:space="preserve">                                                    Е. А. Перм</w:t>
      </w:r>
      <w:r w:rsidR="006F69C7">
        <w:rPr>
          <w:lang w:eastAsia="ru-RU"/>
        </w:rPr>
        <w:t>як</w:t>
      </w:r>
    </w:p>
    <w:p w:rsidR="006F69C7" w:rsidRPr="006F69C7" w:rsidRDefault="006F69C7" w:rsidP="006F69C7">
      <w:pPr>
        <w:pStyle w:val="a4"/>
        <w:rPr>
          <w:lang w:eastAsia="ru-RU"/>
        </w:rPr>
      </w:pPr>
    </w:p>
    <w:p w:rsidR="00F9768C" w:rsidRPr="006F69C7" w:rsidRDefault="00F9768C" w:rsidP="006F69C7">
      <w:pPr>
        <w:pStyle w:val="a4"/>
        <w:rPr>
          <w:lang w:eastAsia="ru-RU"/>
        </w:rPr>
      </w:pPr>
      <w:r w:rsidRPr="006F69C7">
        <w:rPr>
          <w:lang w:eastAsia="ru-RU"/>
        </w:rPr>
        <w:t xml:space="preserve">Прошла зима. Весна осыпала землю зеленью и цветами. Пришло лето и озолотило на нивах </w:t>
      </w:r>
      <w:r w:rsidRPr="006F69C7">
        <w:t>тучную</w:t>
      </w:r>
      <w:r w:rsidRPr="006F69C7">
        <w:rPr>
          <w:lang w:eastAsia="ru-RU"/>
        </w:rPr>
        <w:t xml:space="preserve"> жатву.</w:t>
      </w:r>
      <w:r w:rsidRPr="006F69C7">
        <w:rPr>
          <w:lang w:eastAsia="ru-RU"/>
        </w:rPr>
        <w:br/>
        <w:t xml:space="preserve">Вечерело. По опушке парка, окружавшего загородный замок князя-архиепископа </w:t>
      </w:r>
      <w:proofErr w:type="spellStart"/>
      <w:r w:rsidRPr="006F69C7">
        <w:rPr>
          <w:lang w:eastAsia="ru-RU"/>
        </w:rPr>
        <w:t>Зальцбургского</w:t>
      </w:r>
      <w:proofErr w:type="spellEnd"/>
      <w:r w:rsidRPr="006F69C7">
        <w:rPr>
          <w:lang w:eastAsia="ru-RU"/>
        </w:rPr>
        <w:t xml:space="preserve">, по направлению к городу Зальцбургу, плелся с поникшей головой одинокий путник. То был придворный </w:t>
      </w:r>
      <w:proofErr w:type="spellStart"/>
      <w:proofErr w:type="gramStart"/>
      <w:r w:rsidRPr="006F69C7">
        <w:rPr>
          <w:lang w:eastAsia="ru-RU"/>
        </w:rPr>
        <w:t>вице-капельмейстер</w:t>
      </w:r>
      <w:proofErr w:type="spellEnd"/>
      <w:proofErr w:type="gramEnd"/>
      <w:r w:rsidRPr="006F69C7">
        <w:rPr>
          <w:lang w:eastAsia="ru-RU"/>
        </w:rPr>
        <w:t xml:space="preserve"> Леопольд Моцарт. Вдруг его сзади окликнул знакомый голос. Он оглянулся и с радостью узнал графа </w:t>
      </w:r>
      <w:proofErr w:type="spellStart"/>
      <w:r w:rsidRPr="006F69C7">
        <w:rPr>
          <w:lang w:eastAsia="ru-RU"/>
        </w:rPr>
        <w:t>Герберштейна</w:t>
      </w:r>
      <w:proofErr w:type="spellEnd"/>
      <w:r w:rsidRPr="006F69C7">
        <w:rPr>
          <w:lang w:eastAsia="ru-RU"/>
        </w:rPr>
        <w:t>, известного знатока классической музыки и щедрого покровителя музыкальных талантов.</w:t>
      </w:r>
      <w:r w:rsidRPr="006F69C7">
        <w:rPr>
          <w:lang w:eastAsia="ru-RU"/>
        </w:rPr>
        <w:br/>
        <w:t>- Вы, Моцарт, тоже идете в город? - спросил граф. - Какой чудесный вечер! Я предпочел пройтись пешком, а коляску услал вперед. Но что это вы так мрачны, точно чем-то расстроены?</w:t>
      </w:r>
      <w:r w:rsidRPr="006F69C7">
        <w:rPr>
          <w:lang w:eastAsia="ru-RU"/>
        </w:rPr>
        <w:br/>
        <w:t>- Признаться, граф, - отвечал со вздохом Моцарт, - семейные заботы меня одолели. Средства мои всё те же, а дети подрастают. На грех ещё. Господь не обидел их талантом: зажег в них божественную искру. Вот сердце и обливается кровью при мысли, что для развития таланта нужно свободное время, а главное - средства.</w:t>
      </w:r>
      <w:r w:rsidRPr="006F69C7">
        <w:rPr>
          <w:lang w:eastAsia="ru-RU"/>
        </w:rPr>
        <w:br/>
        <w:t>- Ах, кстати, Моцарт, - прервал его граф, - у меня есть к вам просьба.</w:t>
      </w:r>
      <w:r w:rsidRPr="006F69C7">
        <w:rPr>
          <w:lang w:eastAsia="ru-RU"/>
        </w:rPr>
        <w:br/>
        <w:t>- Что прикажете?</w:t>
      </w:r>
      <w:r w:rsidRPr="006F69C7">
        <w:rPr>
          <w:lang w:eastAsia="ru-RU"/>
        </w:rPr>
        <w:br/>
        <w:t xml:space="preserve">- я уже давно отложил двадцать пять дукатов на </w:t>
      </w:r>
      <w:proofErr w:type="spellStart"/>
      <w:r w:rsidRPr="006F69C7">
        <w:rPr>
          <w:lang w:eastAsia="ru-RU"/>
        </w:rPr>
        <w:t>новуш</w:t>
      </w:r>
      <w:proofErr w:type="spellEnd"/>
      <w:r w:rsidRPr="006F69C7">
        <w:rPr>
          <w:lang w:eastAsia="ru-RU"/>
        </w:rPr>
        <w:t xml:space="preserve"> мысу камерной музыки. Не возьметесь ли вы сочинить её для меня?</w:t>
      </w:r>
      <w:r w:rsidRPr="006F69C7">
        <w:rPr>
          <w:lang w:eastAsia="ru-RU"/>
        </w:rPr>
        <w:br/>
        <w:t xml:space="preserve">Краска смущения бросилась в лицо </w:t>
      </w:r>
      <w:proofErr w:type="spellStart"/>
      <w:proofErr w:type="gramStart"/>
      <w:r w:rsidRPr="006F69C7">
        <w:rPr>
          <w:lang w:eastAsia="ru-RU"/>
        </w:rPr>
        <w:t>вице-капельмейстера</w:t>
      </w:r>
      <w:proofErr w:type="spellEnd"/>
      <w:proofErr w:type="gramEnd"/>
      <w:r w:rsidRPr="006F69C7">
        <w:rPr>
          <w:lang w:eastAsia="ru-RU"/>
        </w:rPr>
        <w:t>.</w:t>
      </w:r>
      <w:r w:rsidRPr="006F69C7">
        <w:rPr>
          <w:lang w:eastAsia="ru-RU"/>
        </w:rPr>
        <w:br/>
        <w:t>- Вы слишком добры, граф, - пробормотал он. - Я говорил вам о своих стесненных обстоятельствах вовсе не с тем, чтобы...</w:t>
      </w:r>
      <w:r w:rsidRPr="006F69C7">
        <w:rPr>
          <w:lang w:eastAsia="ru-RU"/>
        </w:rPr>
        <w:br/>
        <w:t>- Охотно верю, - поспешил успокоить его граф. - Но пьеса мне, в самом деле, нужна; а к кому же я мог обратиться, как не к вам, опытному композитору? Или у вас нет времени для этого?</w:t>
      </w:r>
      <w:r w:rsidRPr="006F69C7">
        <w:rPr>
          <w:lang w:eastAsia="ru-RU"/>
        </w:rPr>
        <w:br/>
        <w:t>- Как не быть... Не днем, так ночью...</w:t>
      </w:r>
      <w:r w:rsidRPr="006F69C7">
        <w:rPr>
          <w:lang w:eastAsia="ru-RU"/>
        </w:rPr>
        <w:br/>
        <w:t>- Стало быть, я могу вполне рассчитывать на вас? - приветливо промолвил граф, протягивая ему руку. - Вы сейчас упомянули о божественной искре. Так она есть и в ваших детях?</w:t>
      </w:r>
      <w:r w:rsidRPr="006F69C7">
        <w:rPr>
          <w:lang w:eastAsia="ru-RU"/>
        </w:rPr>
        <w:br/>
        <w:t>- О, да! - отвечал, оживляясь, Моцарт, - особенно в мальчугане. Поверите ли, граф, он уже теперь, на четвертом году, премило играет на фортепьяно!</w:t>
      </w:r>
      <w:r w:rsidRPr="006F69C7">
        <w:rPr>
          <w:lang w:eastAsia="ru-RU"/>
        </w:rPr>
        <w:br/>
        <w:t>- Не может быть!</w:t>
      </w:r>
      <w:r w:rsidRPr="006F69C7">
        <w:rPr>
          <w:lang w:eastAsia="ru-RU"/>
        </w:rPr>
        <w:br/>
        <w:t xml:space="preserve">-- А уж память-то какая - просто удивительно! - продолжал, все более и более </w:t>
      </w:r>
      <w:proofErr w:type="gramStart"/>
      <w:r w:rsidRPr="006F69C7">
        <w:rPr>
          <w:lang w:eastAsia="ru-RU"/>
        </w:rPr>
        <w:t>одушевляясь</w:t>
      </w:r>
      <w:proofErr w:type="gramEnd"/>
      <w:r w:rsidRPr="006F69C7">
        <w:rPr>
          <w:lang w:eastAsia="ru-RU"/>
        </w:rPr>
        <w:t xml:space="preserve"> отец, - любой менуэт разучит вам в полчаса, а большую пьесу - за час.</w:t>
      </w:r>
      <w:r w:rsidRPr="006F69C7">
        <w:rPr>
          <w:lang w:eastAsia="ru-RU"/>
        </w:rPr>
        <w:br/>
        <w:t>- Не может быть! - повторил граф.</w:t>
      </w:r>
      <w:r w:rsidRPr="006F69C7">
        <w:rPr>
          <w:lang w:eastAsia="ru-RU"/>
        </w:rPr>
        <w:br/>
        <w:t xml:space="preserve">- А вот </w:t>
      </w:r>
      <w:proofErr w:type="spellStart"/>
      <w:proofErr w:type="gramStart"/>
      <w:r w:rsidRPr="006F69C7">
        <w:rPr>
          <w:lang w:eastAsia="ru-RU"/>
        </w:rPr>
        <w:t>подите</w:t>
      </w:r>
      <w:proofErr w:type="spellEnd"/>
      <w:proofErr w:type="gramEnd"/>
      <w:r w:rsidRPr="006F69C7">
        <w:rPr>
          <w:lang w:eastAsia="ru-RU"/>
        </w:rPr>
        <w:t xml:space="preserve"> ж. Возьмешь его, бывало, с собой на концерт, а он вернется домой да тотчас же и сыграет на память все главные партии.</w:t>
      </w:r>
      <w:r w:rsidRPr="006F69C7">
        <w:rPr>
          <w:lang w:eastAsia="ru-RU"/>
        </w:rPr>
        <w:br/>
        <w:t>- И совершенно верно?</w:t>
      </w:r>
      <w:r w:rsidRPr="006F69C7">
        <w:rPr>
          <w:lang w:eastAsia="ru-RU"/>
        </w:rPr>
        <w:br/>
        <w:t xml:space="preserve">- До последней нотки. Он имеет даже понятие о композиции, и если бы я не боялся такого преждевременного развития, я </w:t>
      </w:r>
      <w:r w:rsidR="006F69C7">
        <w:rPr>
          <w:noProof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173355</wp:posOffset>
            </wp:positionV>
            <wp:extent cx="1837690" cy="2536190"/>
            <wp:effectExtent l="19050" t="0" r="0" b="0"/>
            <wp:wrapSquare wrapText="bothSides"/>
            <wp:docPr id="2" name="Рисунок 2" descr="http://www.muz-urok.ru/skazki_o_muz/skazk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skazki_o_muz/skazki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9C7">
        <w:rPr>
          <w:lang w:eastAsia="ru-RU"/>
        </w:rPr>
        <w:t>теперь же познакомил бы его с первыми правилами генерал-баса.</w:t>
      </w:r>
      <w:r w:rsidRPr="006F69C7">
        <w:rPr>
          <w:lang w:eastAsia="ru-RU"/>
        </w:rPr>
        <w:br/>
        <w:t xml:space="preserve">- Да ведь это не ребенок, а какой-то феномен, восьмое чудо света! - воскликнул изумленный граф, останавливаясь на ходу. </w:t>
      </w:r>
      <w:proofErr w:type="gramStart"/>
      <w:r w:rsidRPr="006F69C7">
        <w:rPr>
          <w:lang w:eastAsia="ru-RU"/>
        </w:rPr>
        <w:t>-П</w:t>
      </w:r>
      <w:proofErr w:type="gramEnd"/>
      <w:r w:rsidRPr="006F69C7">
        <w:rPr>
          <w:lang w:eastAsia="ru-RU"/>
        </w:rPr>
        <w:t xml:space="preserve">ослушайте, Моцарт, пожалуйста, покажите мне вашего </w:t>
      </w:r>
      <w:proofErr w:type="spellStart"/>
      <w:r w:rsidRPr="006F69C7">
        <w:rPr>
          <w:lang w:eastAsia="ru-RU"/>
        </w:rPr>
        <w:t>сьша</w:t>
      </w:r>
      <w:proofErr w:type="spellEnd"/>
      <w:r w:rsidRPr="006F69C7">
        <w:rPr>
          <w:lang w:eastAsia="ru-RU"/>
        </w:rPr>
        <w:t>.</w:t>
      </w:r>
      <w:r w:rsidRPr="006F69C7">
        <w:rPr>
          <w:lang w:eastAsia="ru-RU"/>
        </w:rPr>
        <w:br/>
        <w:t>- с удовольствием, граф, хоть сейчас...</w:t>
      </w:r>
      <w:r w:rsidRPr="006F69C7">
        <w:rPr>
          <w:lang w:eastAsia="ru-RU"/>
        </w:rPr>
        <w:br/>
        <w:t>- И прекрасно!</w:t>
      </w:r>
      <w:r w:rsidRPr="006F69C7">
        <w:rPr>
          <w:lang w:eastAsia="ru-RU"/>
        </w:rPr>
        <w:br/>
        <w:t xml:space="preserve">Собеседники дошли в это время до городских ворот и направились к скромному домику </w:t>
      </w:r>
      <w:proofErr w:type="spellStart"/>
      <w:proofErr w:type="gramStart"/>
      <w:r w:rsidRPr="006F69C7">
        <w:rPr>
          <w:lang w:eastAsia="ru-RU"/>
        </w:rPr>
        <w:t>вице-капельмейстера</w:t>
      </w:r>
      <w:proofErr w:type="spellEnd"/>
      <w:proofErr w:type="gramEnd"/>
      <w:r w:rsidRPr="006F69C7">
        <w:rPr>
          <w:lang w:eastAsia="ru-RU"/>
        </w:rPr>
        <w:t>.</w:t>
      </w:r>
      <w:r w:rsidRPr="006F69C7">
        <w:rPr>
          <w:lang w:eastAsia="ru-RU"/>
        </w:rPr>
        <w:br/>
        <w:t xml:space="preserve">Маленький Вольфганг между тем был дома не без дела. Его мать и сестра сидели в другой комнате за рукоделием; на окне канарейка в клетке заливалась звучными трелями, а сам он вскарабкался с ногами на отцовское кресло и, </w:t>
      </w:r>
      <w:proofErr w:type="gramStart"/>
      <w:r w:rsidRPr="006F69C7">
        <w:rPr>
          <w:lang w:eastAsia="ru-RU"/>
        </w:rPr>
        <w:t>облокотившись ручонками на</w:t>
      </w:r>
      <w:proofErr w:type="gramEnd"/>
      <w:r w:rsidRPr="006F69C7">
        <w:rPr>
          <w:lang w:eastAsia="ru-RU"/>
        </w:rPr>
        <w:t xml:space="preserve"> письменный стол, глубоко о чем-то задумался. Детские черты его милого личика так и сияли. Был ли то отблеск вечерней зари сквозь оконные стекла, или на них отражалось восторженное состояние души, - неизвестно, но очевидно, что какая-то новая, только что зарождавшаяся мелодия носилась над этой кудрявой головкой: глаза мальчика то вспыхивали, то </w:t>
      </w:r>
      <w:r w:rsidRPr="006F69C7">
        <w:rPr>
          <w:lang w:eastAsia="ru-RU"/>
        </w:rPr>
        <w:lastRenderedPageBreak/>
        <w:t>потухали, а губы тихо шевелились, издавая по временам несвязные звуки.</w:t>
      </w:r>
      <w:r w:rsidRPr="006F69C7">
        <w:rPr>
          <w:lang w:eastAsia="ru-RU"/>
        </w:rPr>
        <w:br/>
        <w:t>Но вот он быстро схватил лежащий на столе лист нотной бумаги, обмакнул перо в чернила и начал писать ноты. На беду свою, в пылу вдохновения, он ткнул перо вплоть до дна чернильницы, и третья же нота исчезла под огромным чернильным пятном. Но Вольфгангу было не до того. Увлекаемый своей музыкальной фантазией, он продолжал выводить ноту за нотой, задевая их по пути ручонкой и украшая их, таким образом, длиннейшими завитками. Рвение его росло с каждой минутой, а вместе с тем росло и количество чернильных пятен, пока, наконец, весь нотный лист не обратился в какое-то Черное море.</w:t>
      </w:r>
      <w:r w:rsidRPr="006F69C7">
        <w:rPr>
          <w:lang w:eastAsia="ru-RU"/>
        </w:rPr>
        <w:br/>
        <w:t>Тут только маленький человечек, к ужасу своему, заметил, что у него вышло. Слезы брызнули из его глаз и смешались с чернилами. Но вдохновению его уже не было удержу. Он стер пальцем непрошеные капли и с лихорадочною поспешностью опять начал ставить ноту за нотой</w:t>
      </w:r>
      <w:proofErr w:type="gramStart"/>
      <w:r w:rsidRPr="006F69C7">
        <w:rPr>
          <w:lang w:eastAsia="ru-RU"/>
        </w:rPr>
        <w:t>.</w:t>
      </w:r>
      <w:proofErr w:type="gramEnd"/>
      <w:r w:rsidRPr="006F69C7">
        <w:rPr>
          <w:lang w:eastAsia="ru-RU"/>
        </w:rPr>
        <w:br/>
      </w:r>
      <w:proofErr w:type="gramStart"/>
      <w:r w:rsidRPr="006F69C7">
        <w:rPr>
          <w:lang w:eastAsia="ru-RU"/>
        </w:rPr>
        <w:t>в</w:t>
      </w:r>
      <w:proofErr w:type="gramEnd"/>
      <w:r w:rsidRPr="006F69C7">
        <w:rPr>
          <w:lang w:eastAsia="ru-RU"/>
        </w:rPr>
        <w:t xml:space="preserve"> это время отворилась дверь, и в комнату вошел </w:t>
      </w:r>
      <w:proofErr w:type="spellStart"/>
      <w:r w:rsidRPr="006F69C7">
        <w:rPr>
          <w:lang w:eastAsia="ru-RU"/>
        </w:rPr>
        <w:t>вице-капельмейстер</w:t>
      </w:r>
      <w:proofErr w:type="spellEnd"/>
      <w:r w:rsidRPr="006F69C7">
        <w:rPr>
          <w:lang w:eastAsia="ru-RU"/>
        </w:rPr>
        <w:t xml:space="preserve"> с гостем своим, графом </w:t>
      </w:r>
      <w:proofErr w:type="spellStart"/>
      <w:r w:rsidRPr="006F69C7">
        <w:rPr>
          <w:lang w:eastAsia="ru-RU"/>
        </w:rPr>
        <w:t>Герберштейном</w:t>
      </w:r>
      <w:proofErr w:type="spellEnd"/>
      <w:r w:rsidRPr="006F69C7">
        <w:rPr>
          <w:lang w:eastAsia="ru-RU"/>
        </w:rPr>
        <w:t xml:space="preserve">. Крошка-композитор ничего не слышал. </w:t>
      </w:r>
      <w:proofErr w:type="gramStart"/>
      <w:r w:rsidRPr="006F69C7">
        <w:rPr>
          <w:lang w:eastAsia="ru-RU"/>
        </w:rPr>
        <w:t>Он напевал про себя какую-то мелодию, писал, вычеркивал, снова писал и, наконец, бросил перо из перепачканных до нельзя пальцев.</w:t>
      </w:r>
      <w:proofErr w:type="gramEnd"/>
      <w:r w:rsidRPr="006F69C7">
        <w:rPr>
          <w:lang w:eastAsia="ru-RU"/>
        </w:rPr>
        <w:br/>
        <w:t>- Ты что тут делаешь, шалун? - раздался над ним голос отца.</w:t>
      </w:r>
      <w:r w:rsidRPr="006F69C7"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43150" cy="2295525"/>
            <wp:effectExtent l="19050" t="0" r="0" b="0"/>
            <wp:wrapSquare wrapText="bothSides"/>
            <wp:docPr id="3" name="Рисунок 3" descr="http://www.muz-urok.ru/skazki_o_muz/skazk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z-urok.ru/skazki_o_muz/skazki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9C7">
        <w:rPr>
          <w:lang w:eastAsia="ru-RU"/>
        </w:rPr>
        <w:br/>
      </w:r>
      <w:proofErr w:type="gramStart"/>
      <w:r w:rsidRPr="006F69C7">
        <w:rPr>
          <w:lang w:eastAsia="ru-RU"/>
        </w:rPr>
        <w:t>Вольфганг обернулся и, увидев вошедших, с торжествующим видом, с блестящими от восторга глазами растопырил перед ними замаранные в чернилах пальцы.</w:t>
      </w:r>
      <w:proofErr w:type="gramEnd"/>
      <w:r w:rsidRPr="006F69C7">
        <w:rPr>
          <w:lang w:eastAsia="ru-RU"/>
        </w:rPr>
        <w:br/>
        <w:t>- Пишу фортепьянный концерт! Первая партия совсем уже готова! - объявил он.</w:t>
      </w:r>
      <w:r w:rsidRPr="006F69C7">
        <w:rPr>
          <w:lang w:eastAsia="ru-RU"/>
        </w:rPr>
        <w:br/>
        <w:t>Старик 1Чоцарт и граф с улыбкой переглянулись.</w:t>
      </w:r>
      <w:r w:rsidRPr="006F69C7">
        <w:rPr>
          <w:lang w:eastAsia="ru-RU"/>
        </w:rPr>
        <w:br/>
        <w:t>- Дай-ка сюда посмотреть, - сказал отец. ~ Славная, должно быть штука.</w:t>
      </w:r>
      <w:r w:rsidRPr="006F69C7">
        <w:rPr>
          <w:lang w:eastAsia="ru-RU"/>
        </w:rPr>
        <w:br/>
      </w:r>
      <w:proofErr w:type="gramStart"/>
      <w:r w:rsidRPr="006F69C7">
        <w:rPr>
          <w:lang w:eastAsia="ru-RU"/>
        </w:rPr>
        <w:t>По</w:t>
      </w:r>
      <w:proofErr w:type="gramEnd"/>
      <w:r w:rsidRPr="006F69C7">
        <w:rPr>
          <w:lang w:eastAsia="ru-RU"/>
        </w:rPr>
        <w:t xml:space="preserve"> </w:t>
      </w:r>
      <w:proofErr w:type="gramStart"/>
      <w:r w:rsidRPr="006F69C7">
        <w:rPr>
          <w:lang w:eastAsia="ru-RU"/>
        </w:rPr>
        <w:t>мальчик</w:t>
      </w:r>
      <w:proofErr w:type="gramEnd"/>
      <w:r w:rsidRPr="006F69C7">
        <w:rPr>
          <w:lang w:eastAsia="ru-RU"/>
        </w:rPr>
        <w:t xml:space="preserve"> не подал бумаги.</w:t>
      </w:r>
      <w:r w:rsidRPr="006F69C7">
        <w:rPr>
          <w:lang w:eastAsia="ru-RU"/>
        </w:rPr>
        <w:br/>
        <w:t>- Нет, нет! - закричал он, - не покажу, пока все не поспеет... Однако отцу удалось-таки выманить у сына нотный лист;</w:t>
      </w:r>
      <w:r w:rsidRPr="006F69C7">
        <w:rPr>
          <w:lang w:eastAsia="ru-RU"/>
        </w:rPr>
        <w:br/>
        <w:t>тут комната огласилась дружным хохотом Моцарта и графа: оказалось, что вся бумага покрыта пятнами и каракулями.</w:t>
      </w:r>
      <w:r w:rsidRPr="006F69C7">
        <w:rPr>
          <w:lang w:eastAsia="ru-RU"/>
        </w:rPr>
        <w:br/>
        <w:t>Но, странное дело: отчего Моцарт-отец вдруг умолк и с возрастающим вниманием начал вглядываться в ноты? Отчего глаза его внезапно налились слезами, слезами радости и умиления? Отчего?..</w:t>
      </w:r>
      <w:r w:rsidRPr="006F69C7">
        <w:rPr>
          <w:lang w:eastAsia="ru-RU"/>
        </w:rPr>
        <w:br/>
        <w:t xml:space="preserve">- Смотрите-ка! Смотрите-ка, любезный граф! - воскликнул он, обращаясь к </w:t>
      </w:r>
      <w:proofErr w:type="spellStart"/>
      <w:r w:rsidRPr="006F69C7">
        <w:rPr>
          <w:lang w:eastAsia="ru-RU"/>
        </w:rPr>
        <w:t>Герберштсйиу</w:t>
      </w:r>
      <w:proofErr w:type="spellEnd"/>
      <w:r w:rsidRPr="006F69C7">
        <w:rPr>
          <w:lang w:eastAsia="ru-RU"/>
        </w:rPr>
        <w:t>, причем нотный лист дрожал в его руках, - тут каждая нотка на своем месте! Только сама пьеса слишком трудна, невозможно её исполнить.</w:t>
      </w:r>
      <w:r w:rsidRPr="006F69C7">
        <w:rPr>
          <w:lang w:eastAsia="ru-RU"/>
        </w:rPr>
        <w:br/>
        <w:t>- Да, но зато ведь это и концерт! - самодовольно возразил маленький композитор. - Надо его только разучить хорошенько. Вот как это играется...</w:t>
      </w:r>
      <w:r w:rsidRPr="006F69C7">
        <w:rPr>
          <w:lang w:eastAsia="ru-RU"/>
        </w:rPr>
        <w:br/>
        <w:t xml:space="preserve">И, подскочив к фортепьяно, он заиграл. Правда, трудные места ему не совсем удавались, но из целого слушатели (к которым присоединились теперь ещё и мать, и </w:t>
      </w:r>
      <w:proofErr w:type="spellStart"/>
      <w:r w:rsidRPr="006F69C7">
        <w:rPr>
          <w:lang w:eastAsia="ru-RU"/>
        </w:rPr>
        <w:t>Наннерль</w:t>
      </w:r>
      <w:proofErr w:type="spellEnd"/>
      <w:r w:rsidRPr="006F69C7">
        <w:rPr>
          <w:lang w:eastAsia="ru-RU"/>
        </w:rPr>
        <w:t>) могли понять мысль автора. Концертная пьеса была написана для целого оркестра и совершенно правильно.</w:t>
      </w:r>
      <w:r w:rsidRPr="006F69C7">
        <w:rPr>
          <w:lang w:eastAsia="ru-RU"/>
        </w:rPr>
        <w:br/>
        <w:t>- Вольфганг! - произнес растроганный отец. - Ты будешь знаменитым человеком!</w:t>
      </w:r>
      <w:r w:rsidRPr="006F69C7">
        <w:rPr>
          <w:lang w:eastAsia="ru-RU"/>
        </w:rPr>
        <w:br/>
        <w:t>- Ну что, любезный Моцарт, - обратился граф к старику с улыбкой, - станете ли вы теперь жаловаться на свою бедность?</w:t>
      </w:r>
      <w:r w:rsidRPr="006F69C7">
        <w:rPr>
          <w:lang w:eastAsia="ru-RU"/>
        </w:rPr>
        <w:br/>
        <w:t xml:space="preserve">- О, нет! - отвечал </w:t>
      </w:r>
      <w:proofErr w:type="spellStart"/>
      <w:proofErr w:type="gramStart"/>
      <w:r w:rsidRPr="006F69C7">
        <w:rPr>
          <w:lang w:eastAsia="ru-RU"/>
        </w:rPr>
        <w:t>вице-капельмейстер</w:t>
      </w:r>
      <w:proofErr w:type="spellEnd"/>
      <w:proofErr w:type="gramEnd"/>
      <w:r w:rsidRPr="006F69C7">
        <w:rPr>
          <w:lang w:eastAsia="ru-RU"/>
        </w:rPr>
        <w:t>. - Я богаче всякого короля!</w:t>
      </w:r>
      <w:r w:rsidRPr="006F69C7">
        <w:rPr>
          <w:lang w:eastAsia="ru-RU"/>
        </w:rPr>
        <w:br/>
      </w:r>
    </w:p>
    <w:p w:rsidR="00A85DEE" w:rsidRPr="006F69C7" w:rsidRDefault="00A85DEE" w:rsidP="006F69C7">
      <w:pPr>
        <w:pStyle w:val="a4"/>
      </w:pPr>
    </w:p>
    <w:sectPr w:rsidR="00A85DEE" w:rsidRPr="006F69C7" w:rsidSect="006F69C7">
      <w:pgSz w:w="11906" w:h="16838"/>
      <w:pgMar w:top="1134" w:right="1133" w:bottom="1134" w:left="1276" w:header="708" w:footer="708" w:gutter="0"/>
      <w:pgBorders w:offsetFrom="page">
        <w:top w:val="decoArch" w:sz="30" w:space="24" w:color="006600"/>
        <w:left w:val="decoArch" w:sz="30" w:space="24" w:color="006600"/>
        <w:bottom w:val="decoArch" w:sz="30" w:space="24" w:color="006600"/>
        <w:right w:val="decoArch" w:sz="3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F9768C"/>
    <w:rsid w:val="006F69C7"/>
    <w:rsid w:val="00A85DEE"/>
    <w:rsid w:val="00CE24DC"/>
    <w:rsid w:val="00F9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EE"/>
  </w:style>
  <w:style w:type="paragraph" w:styleId="2">
    <w:name w:val="heading 2"/>
    <w:basedOn w:val="a"/>
    <w:link w:val="20"/>
    <w:uiPriority w:val="9"/>
    <w:qFormat/>
    <w:rsid w:val="00F976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6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2012-06-16T12:34:00Z</dcterms:created>
  <dcterms:modified xsi:type="dcterms:W3CDTF">2012-08-26T17:58:00Z</dcterms:modified>
</cp:coreProperties>
</file>