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DB" w:rsidRPr="00737AA0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37AA0">
        <w:rPr>
          <w:rFonts w:ascii="Times New Roman" w:hAnsi="Times New Roman" w:cs="Times New Roman"/>
          <w:b/>
          <w:sz w:val="28"/>
          <w:szCs w:val="28"/>
        </w:rPr>
        <w:t>инамик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37AA0">
        <w:rPr>
          <w:rFonts w:ascii="Times New Roman" w:hAnsi="Times New Roman" w:cs="Times New Roman"/>
          <w:b/>
          <w:sz w:val="28"/>
          <w:szCs w:val="28"/>
        </w:rPr>
        <w:t xml:space="preserve"> участия </w:t>
      </w:r>
      <w:proofErr w:type="gramStart"/>
      <w:r w:rsidRPr="00737AA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37AA0">
        <w:rPr>
          <w:rFonts w:ascii="Times New Roman" w:hAnsi="Times New Roman" w:cs="Times New Roman"/>
          <w:b/>
          <w:sz w:val="28"/>
          <w:szCs w:val="28"/>
        </w:rPr>
        <w:t xml:space="preserve">  в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школьной </w:t>
      </w:r>
      <w:r w:rsidRPr="00737AA0">
        <w:rPr>
          <w:rFonts w:ascii="Times New Roman" w:hAnsi="Times New Roman" w:cs="Times New Roman"/>
          <w:b/>
          <w:sz w:val="28"/>
          <w:szCs w:val="28"/>
        </w:rPr>
        <w:t xml:space="preserve">Ученической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37AA0">
        <w:rPr>
          <w:rFonts w:ascii="Times New Roman" w:hAnsi="Times New Roman" w:cs="Times New Roman"/>
          <w:b/>
          <w:sz w:val="28"/>
          <w:szCs w:val="28"/>
        </w:rPr>
        <w:t xml:space="preserve">онференции </w:t>
      </w:r>
    </w:p>
    <w:p w:rsidR="00E503DB" w:rsidRPr="00737AA0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A0">
        <w:rPr>
          <w:rFonts w:ascii="Times New Roman" w:hAnsi="Times New Roman" w:cs="Times New Roman"/>
          <w:b/>
          <w:sz w:val="28"/>
          <w:szCs w:val="28"/>
        </w:rPr>
        <w:t>(проектн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37AA0">
        <w:rPr>
          <w:rFonts w:ascii="Times New Roman" w:hAnsi="Times New Roman" w:cs="Times New Roman"/>
          <w:b/>
          <w:sz w:val="28"/>
          <w:szCs w:val="28"/>
        </w:rPr>
        <w:t xml:space="preserve"> деятельность культурологической направленности)</w:t>
      </w:r>
    </w:p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00"/>
        <w:tblOverlap w:val="never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018"/>
        <w:gridCol w:w="2617"/>
        <w:gridCol w:w="2665"/>
        <w:gridCol w:w="2419"/>
      </w:tblGrid>
      <w:tr w:rsidR="00E503DB" w:rsidRPr="00882031" w:rsidTr="00E16645">
        <w:trPr>
          <w:trHeight w:val="521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3DB" w:rsidRPr="00F96E1D" w:rsidRDefault="00E503DB" w:rsidP="00E16645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03DB" w:rsidRPr="004F752C" w:rsidRDefault="00E503DB" w:rsidP="00E1664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учащихся, принявших участие за </w:t>
            </w:r>
            <w:proofErr w:type="gramStart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03DB" w:rsidRPr="004F752C" w:rsidRDefault="00E503DB" w:rsidP="00E16645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503DB" w:rsidRPr="00F96E1D" w:rsidRDefault="00E503DB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9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9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503DB" w:rsidRPr="00F96E1D" w:rsidRDefault="00E503DB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9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у.г.</w:t>
            </w:r>
          </w:p>
        </w:tc>
        <w:tc>
          <w:tcPr>
            <w:tcW w:w="2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  <w:vAlign w:val="center"/>
            <w:hideMark/>
          </w:tcPr>
          <w:p w:rsidR="00E503DB" w:rsidRPr="00F96E1D" w:rsidRDefault="00E503DB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9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у.г.</w:t>
            </w:r>
          </w:p>
        </w:tc>
      </w:tr>
      <w:tr w:rsidR="00E503DB" w:rsidRPr="00882031" w:rsidTr="00E16645">
        <w:trPr>
          <w:trHeight w:val="1327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3DB" w:rsidRPr="004F752C" w:rsidRDefault="00E503DB" w:rsidP="00E16645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ABF8F" w:themeFill="accent6" w:themeFillTint="99"/>
            <w:hideMark/>
          </w:tcPr>
          <w:p w:rsidR="00E503DB" w:rsidRPr="00F96E1D" w:rsidRDefault="00E503DB" w:rsidP="00E166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3DB" w:rsidRPr="00F96E1D" w:rsidRDefault="00E503DB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96E1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E503DB" w:rsidRPr="00F96E1D" w:rsidRDefault="00E503DB" w:rsidP="00E166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3DB" w:rsidRPr="00F96E1D" w:rsidRDefault="00E503DB" w:rsidP="00E16645">
            <w:pPr>
              <w:pStyle w:val="a3"/>
              <w:rPr>
                <w:rStyle w:val="HTML0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96E1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63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  <w:hideMark/>
          </w:tcPr>
          <w:p w:rsidR="00E503DB" w:rsidRPr="00F96E1D" w:rsidRDefault="00E503DB" w:rsidP="00E166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3DB" w:rsidRPr="00F96E1D" w:rsidRDefault="00E503DB" w:rsidP="00E16645">
            <w:pPr>
              <w:pStyle w:val="a3"/>
              <w:rPr>
                <w:rStyle w:val="HTML0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96E1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</w:tr>
    </w:tbl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014796" cy="2912012"/>
            <wp:effectExtent l="19050" t="0" r="0" b="0"/>
            <wp:docPr id="1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503DB" w:rsidRDefault="00E503DB" w:rsidP="00E503DB">
      <w:pPr>
        <w:pStyle w:val="a3"/>
        <w:framePr w:hSpace="180" w:wrap="around" w:vAnchor="text" w:hAnchor="margin" w:xAlign="center" w:y="186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DB" w:rsidRPr="00F96E1D" w:rsidRDefault="00E503DB" w:rsidP="00E503DB">
      <w:pPr>
        <w:pStyle w:val="a3"/>
        <w:framePr w:hSpace="180" w:wrap="around" w:vAnchor="text" w:hAnchor="margin" w:xAlign="center" w:y="186"/>
        <w:ind w:left="2977"/>
        <w:suppressOverlap/>
        <w:jc w:val="both"/>
        <w:rPr>
          <w:rFonts w:ascii="Times New Roman" w:hAnsi="Times New Roman"/>
          <w:sz w:val="24"/>
          <w:szCs w:val="24"/>
        </w:rPr>
      </w:pPr>
      <w:r w:rsidRPr="00F96E1D">
        <w:rPr>
          <w:rFonts w:ascii="Times New Roman" w:hAnsi="Times New Roman"/>
          <w:sz w:val="24"/>
          <w:szCs w:val="24"/>
        </w:rPr>
        <w:t>2010 г.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96E1D">
        <w:rPr>
          <w:rFonts w:ascii="Times New Roman" w:hAnsi="Times New Roman"/>
          <w:sz w:val="24"/>
          <w:szCs w:val="24"/>
        </w:rPr>
        <w:t xml:space="preserve"> победитель </w:t>
      </w:r>
      <w:proofErr w:type="spellStart"/>
      <w:r w:rsidRPr="00F96E1D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F96E1D">
        <w:rPr>
          <w:rFonts w:ascii="Times New Roman" w:hAnsi="Times New Roman"/>
          <w:sz w:val="24"/>
          <w:szCs w:val="24"/>
        </w:rPr>
        <w:t xml:space="preserve"> Виктория  8 в </w:t>
      </w:r>
      <w:proofErr w:type="spellStart"/>
      <w:r w:rsidRPr="00F96E1D">
        <w:rPr>
          <w:rFonts w:ascii="Times New Roman" w:hAnsi="Times New Roman"/>
          <w:sz w:val="24"/>
          <w:szCs w:val="24"/>
        </w:rPr>
        <w:t>кл</w:t>
      </w:r>
      <w:proofErr w:type="spellEnd"/>
      <w:r w:rsidRPr="00F96E1D">
        <w:rPr>
          <w:rFonts w:ascii="Times New Roman" w:hAnsi="Times New Roman"/>
          <w:sz w:val="24"/>
          <w:szCs w:val="24"/>
        </w:rPr>
        <w:t>.  «Симфонический оркестр».</w:t>
      </w:r>
    </w:p>
    <w:p w:rsidR="00E503DB" w:rsidRPr="00F96E1D" w:rsidRDefault="00E503DB" w:rsidP="00E503DB">
      <w:pPr>
        <w:pStyle w:val="a3"/>
        <w:framePr w:hSpace="180" w:wrap="around" w:vAnchor="text" w:hAnchor="margin" w:xAlign="center" w:y="186"/>
        <w:ind w:left="2977"/>
        <w:suppressOverlap/>
        <w:jc w:val="both"/>
        <w:rPr>
          <w:rFonts w:ascii="Times New Roman" w:hAnsi="Times New Roman"/>
          <w:sz w:val="24"/>
          <w:szCs w:val="24"/>
        </w:rPr>
      </w:pPr>
      <w:r w:rsidRPr="00F96E1D">
        <w:rPr>
          <w:rFonts w:ascii="Times New Roman" w:hAnsi="Times New Roman"/>
          <w:sz w:val="24"/>
          <w:szCs w:val="24"/>
        </w:rPr>
        <w:t xml:space="preserve">2011 г.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96E1D">
        <w:rPr>
          <w:rFonts w:ascii="Times New Roman" w:hAnsi="Times New Roman"/>
          <w:sz w:val="24"/>
          <w:szCs w:val="24"/>
        </w:rPr>
        <w:t xml:space="preserve"> победитель </w:t>
      </w:r>
      <w:proofErr w:type="spellStart"/>
      <w:r w:rsidRPr="00F96E1D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F96E1D">
        <w:rPr>
          <w:rFonts w:ascii="Times New Roman" w:hAnsi="Times New Roman"/>
          <w:sz w:val="24"/>
          <w:szCs w:val="24"/>
        </w:rPr>
        <w:t xml:space="preserve"> Вика 9 в </w:t>
      </w:r>
      <w:proofErr w:type="spellStart"/>
      <w:r w:rsidRPr="00F96E1D">
        <w:rPr>
          <w:rFonts w:ascii="Times New Roman" w:hAnsi="Times New Roman"/>
          <w:sz w:val="24"/>
          <w:szCs w:val="24"/>
        </w:rPr>
        <w:t>кл</w:t>
      </w:r>
      <w:proofErr w:type="spellEnd"/>
      <w:r w:rsidRPr="00F96E1D">
        <w:rPr>
          <w:rFonts w:ascii="Times New Roman" w:hAnsi="Times New Roman"/>
          <w:sz w:val="24"/>
          <w:szCs w:val="24"/>
        </w:rPr>
        <w:t xml:space="preserve">. «Архитектура Московского метрополитена»,  </w:t>
      </w:r>
    </w:p>
    <w:p w:rsidR="00E503DB" w:rsidRPr="00F96E1D" w:rsidRDefault="00E503DB" w:rsidP="00E503DB">
      <w:pPr>
        <w:pStyle w:val="a3"/>
        <w:framePr w:hSpace="180" w:wrap="around" w:vAnchor="text" w:hAnchor="margin" w:xAlign="center" w:y="186"/>
        <w:ind w:left="2977"/>
        <w:suppressOverlap/>
        <w:jc w:val="both"/>
        <w:rPr>
          <w:rFonts w:ascii="Times New Roman" w:hAnsi="Times New Roman"/>
          <w:sz w:val="24"/>
          <w:szCs w:val="24"/>
        </w:rPr>
      </w:pPr>
      <w:r w:rsidRPr="00F96E1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96E1D">
        <w:rPr>
          <w:rFonts w:ascii="Times New Roman" w:hAnsi="Times New Roman"/>
          <w:sz w:val="24"/>
          <w:szCs w:val="24"/>
        </w:rPr>
        <w:t xml:space="preserve"> победитель Семёнова Виолетта  10 г </w:t>
      </w:r>
      <w:proofErr w:type="spellStart"/>
      <w:r w:rsidRPr="00F96E1D">
        <w:rPr>
          <w:rFonts w:ascii="Times New Roman" w:hAnsi="Times New Roman"/>
          <w:sz w:val="24"/>
          <w:szCs w:val="24"/>
        </w:rPr>
        <w:t>кл</w:t>
      </w:r>
      <w:proofErr w:type="spellEnd"/>
      <w:r w:rsidRPr="00F96E1D">
        <w:rPr>
          <w:rFonts w:ascii="Times New Roman" w:hAnsi="Times New Roman"/>
          <w:sz w:val="24"/>
          <w:szCs w:val="24"/>
        </w:rPr>
        <w:t>. «Образ женщины в  музыкально-поэтической лирике»</w:t>
      </w:r>
      <w:proofErr w:type="gramStart"/>
      <w:r w:rsidRPr="00F96E1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503DB" w:rsidRPr="00F96E1D" w:rsidRDefault="00E503DB" w:rsidP="00E503DB">
      <w:pPr>
        <w:pStyle w:val="a3"/>
        <w:framePr w:hSpace="180" w:wrap="around" w:vAnchor="text" w:hAnchor="margin" w:xAlign="center" w:y="186"/>
        <w:ind w:left="2977"/>
        <w:suppressOverlap/>
        <w:jc w:val="both"/>
        <w:rPr>
          <w:rFonts w:ascii="Times New Roman" w:hAnsi="Times New Roman"/>
          <w:sz w:val="24"/>
          <w:szCs w:val="24"/>
        </w:rPr>
      </w:pPr>
      <w:r w:rsidRPr="00F96E1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96E1D">
        <w:rPr>
          <w:rFonts w:ascii="Times New Roman" w:hAnsi="Times New Roman"/>
          <w:sz w:val="24"/>
          <w:szCs w:val="24"/>
        </w:rPr>
        <w:t xml:space="preserve"> победитель  </w:t>
      </w:r>
      <w:proofErr w:type="spellStart"/>
      <w:r w:rsidRPr="00F96E1D">
        <w:rPr>
          <w:rFonts w:ascii="Times New Roman" w:hAnsi="Times New Roman"/>
          <w:sz w:val="24"/>
          <w:szCs w:val="24"/>
        </w:rPr>
        <w:t>Латыпов</w:t>
      </w:r>
      <w:proofErr w:type="spellEnd"/>
      <w:r w:rsidRPr="00F96E1D">
        <w:rPr>
          <w:rFonts w:ascii="Times New Roman" w:hAnsi="Times New Roman"/>
          <w:sz w:val="24"/>
          <w:szCs w:val="24"/>
        </w:rPr>
        <w:t xml:space="preserve"> Кирилл 11 г </w:t>
      </w:r>
      <w:proofErr w:type="spellStart"/>
      <w:r w:rsidRPr="00F96E1D">
        <w:rPr>
          <w:rFonts w:ascii="Times New Roman" w:hAnsi="Times New Roman"/>
          <w:sz w:val="24"/>
          <w:szCs w:val="24"/>
        </w:rPr>
        <w:t>кл</w:t>
      </w:r>
      <w:proofErr w:type="spellEnd"/>
      <w:r w:rsidRPr="00F96E1D">
        <w:rPr>
          <w:rFonts w:ascii="Times New Roman" w:hAnsi="Times New Roman"/>
          <w:sz w:val="24"/>
          <w:szCs w:val="24"/>
        </w:rPr>
        <w:t>. «Образ Христа в  музыкально-изобразительных жанрах»..</w:t>
      </w:r>
    </w:p>
    <w:p w:rsidR="00E503DB" w:rsidRPr="00F96E1D" w:rsidRDefault="00E503DB" w:rsidP="00E503DB">
      <w:pPr>
        <w:pStyle w:val="a3"/>
        <w:framePr w:hSpace="180" w:wrap="around" w:vAnchor="text" w:hAnchor="margin" w:xAlign="center" w:y="186"/>
        <w:ind w:left="2977"/>
        <w:suppressOverlap/>
        <w:jc w:val="both"/>
        <w:rPr>
          <w:rFonts w:ascii="Times New Roman" w:hAnsi="Times New Roman"/>
          <w:sz w:val="24"/>
          <w:szCs w:val="24"/>
        </w:rPr>
      </w:pPr>
      <w:r w:rsidRPr="00F96E1D">
        <w:rPr>
          <w:rFonts w:ascii="Times New Roman" w:hAnsi="Times New Roman"/>
          <w:sz w:val="24"/>
          <w:szCs w:val="24"/>
        </w:rPr>
        <w:t xml:space="preserve">2012 г.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1D">
        <w:rPr>
          <w:rFonts w:ascii="Times New Roman" w:hAnsi="Times New Roman"/>
          <w:sz w:val="24"/>
          <w:szCs w:val="24"/>
        </w:rPr>
        <w:t xml:space="preserve">победители  </w:t>
      </w:r>
      <w:proofErr w:type="spellStart"/>
      <w:r w:rsidRPr="00F96E1D">
        <w:rPr>
          <w:rFonts w:ascii="Times New Roman" w:hAnsi="Times New Roman"/>
          <w:sz w:val="24"/>
          <w:szCs w:val="24"/>
        </w:rPr>
        <w:t>Неспанова</w:t>
      </w:r>
      <w:proofErr w:type="spellEnd"/>
      <w:r w:rsidRPr="00F96E1D">
        <w:rPr>
          <w:rFonts w:ascii="Times New Roman" w:hAnsi="Times New Roman"/>
          <w:sz w:val="24"/>
          <w:szCs w:val="24"/>
        </w:rPr>
        <w:t xml:space="preserve"> Анастасия и </w:t>
      </w:r>
      <w:proofErr w:type="spellStart"/>
      <w:r w:rsidRPr="00F96E1D">
        <w:rPr>
          <w:rFonts w:ascii="Times New Roman" w:hAnsi="Times New Roman"/>
          <w:sz w:val="24"/>
          <w:szCs w:val="24"/>
        </w:rPr>
        <w:t>Койкова</w:t>
      </w:r>
      <w:proofErr w:type="spellEnd"/>
      <w:r w:rsidRPr="00F96E1D">
        <w:rPr>
          <w:rFonts w:ascii="Times New Roman" w:hAnsi="Times New Roman"/>
          <w:sz w:val="24"/>
          <w:szCs w:val="24"/>
        </w:rPr>
        <w:t xml:space="preserve"> Анна  6 б </w:t>
      </w:r>
      <w:proofErr w:type="spellStart"/>
      <w:r w:rsidRPr="00F96E1D">
        <w:rPr>
          <w:rFonts w:ascii="Times New Roman" w:hAnsi="Times New Roman"/>
          <w:sz w:val="24"/>
          <w:szCs w:val="24"/>
        </w:rPr>
        <w:t>кл</w:t>
      </w:r>
      <w:proofErr w:type="spellEnd"/>
      <w:r w:rsidRPr="00F96E1D">
        <w:rPr>
          <w:rFonts w:ascii="Times New Roman" w:hAnsi="Times New Roman"/>
          <w:sz w:val="24"/>
          <w:szCs w:val="24"/>
        </w:rPr>
        <w:t xml:space="preserve">.  «Народная песня» </w:t>
      </w:r>
    </w:p>
    <w:p w:rsidR="00E503DB" w:rsidRPr="00F96E1D" w:rsidRDefault="00E503DB" w:rsidP="00E503DB">
      <w:pPr>
        <w:pStyle w:val="a3"/>
        <w:framePr w:hSpace="180" w:wrap="around" w:vAnchor="text" w:hAnchor="margin" w:xAlign="center" w:y="186"/>
        <w:suppressOverlap/>
        <w:jc w:val="both"/>
        <w:rPr>
          <w:rFonts w:ascii="Times New Roman" w:hAnsi="Times New Roman"/>
          <w:sz w:val="24"/>
          <w:szCs w:val="24"/>
        </w:rPr>
      </w:pPr>
      <w:r w:rsidRPr="00F96E1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</w:t>
      </w:r>
      <w:r w:rsidRPr="00F96E1D">
        <w:rPr>
          <w:rFonts w:ascii="Times New Roman" w:hAnsi="Times New Roman"/>
          <w:sz w:val="24"/>
          <w:szCs w:val="24"/>
        </w:rPr>
        <w:t xml:space="preserve"> победитель - Королёв Павел 9 б </w:t>
      </w:r>
      <w:proofErr w:type="spellStart"/>
      <w:r w:rsidRPr="00F96E1D">
        <w:rPr>
          <w:rFonts w:ascii="Times New Roman" w:hAnsi="Times New Roman"/>
          <w:sz w:val="24"/>
          <w:szCs w:val="24"/>
        </w:rPr>
        <w:t>кл</w:t>
      </w:r>
      <w:proofErr w:type="spellEnd"/>
      <w:r w:rsidRPr="00F96E1D">
        <w:rPr>
          <w:rFonts w:ascii="Times New Roman" w:hAnsi="Times New Roman"/>
          <w:sz w:val="24"/>
          <w:szCs w:val="24"/>
        </w:rPr>
        <w:t>. «</w:t>
      </w:r>
      <w:proofErr w:type="spellStart"/>
      <w:r w:rsidRPr="00F96E1D">
        <w:rPr>
          <w:rFonts w:ascii="Times New Roman" w:hAnsi="Times New Roman"/>
          <w:sz w:val="24"/>
          <w:szCs w:val="24"/>
        </w:rPr>
        <w:t>Графити</w:t>
      </w:r>
      <w:proofErr w:type="spellEnd"/>
      <w:r w:rsidRPr="00F96E1D">
        <w:rPr>
          <w:rFonts w:ascii="Times New Roman" w:hAnsi="Times New Roman"/>
          <w:sz w:val="24"/>
          <w:szCs w:val="24"/>
        </w:rPr>
        <w:t xml:space="preserve">» </w:t>
      </w:r>
      <w:r w:rsidRPr="00F96E1D">
        <w:rPr>
          <w:rFonts w:ascii="Times New Roman" w:hAnsi="Times New Roman" w:cs="Times New Roman"/>
          <w:sz w:val="24"/>
          <w:szCs w:val="24"/>
        </w:rPr>
        <w:t>альтернативная живопись</w:t>
      </w:r>
    </w:p>
    <w:p w:rsidR="00F40135" w:rsidRDefault="00E503DB" w:rsidP="00E503DB">
      <w:r>
        <w:rPr>
          <w:lang w:val="ru-RU"/>
        </w:rPr>
        <w:t xml:space="preserve">            </w:t>
      </w:r>
    </w:p>
    <w:sectPr w:rsidR="00F40135" w:rsidSect="00E503DB">
      <w:pgSz w:w="16838" w:h="11906" w:orient="landscape"/>
      <w:pgMar w:top="142" w:right="111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03DB"/>
    <w:rsid w:val="00112337"/>
    <w:rsid w:val="00B01717"/>
    <w:rsid w:val="00E503DB"/>
    <w:rsid w:val="00F4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DB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17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503DB"/>
  </w:style>
  <w:style w:type="paragraph" w:styleId="HTML">
    <w:name w:val="HTML Preformatted"/>
    <w:basedOn w:val="a"/>
    <w:link w:val="HTML0"/>
    <w:unhideWhenUsed/>
    <w:rsid w:val="00E50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E503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3D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7176046921160652E-2"/>
          <c:y val="3.4632034632034632E-2"/>
          <c:w val="0.96282395307884105"/>
          <c:h val="0.785595973254683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2123522907865036E-2"/>
                  <c:y val="0.18424580667936863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5135442285135638E-2"/>
                  <c:y val="0.34577295697957355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CC3300"/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387879562000156E-2"/>
                  <c:y val="0.49754740021675736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shape val="cone"/>
        </c:ser>
        <c:dLbls>
          <c:showVal val="1"/>
        </c:dLbls>
        <c:gapDepth val="0"/>
        <c:shape val="box"/>
        <c:axId val="93229440"/>
        <c:axId val="93230976"/>
        <c:axId val="0"/>
      </c:bar3DChart>
      <c:catAx>
        <c:axId val="93229440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230976"/>
        <c:crosses val="autoZero"/>
        <c:auto val="1"/>
        <c:lblAlgn val="ctr"/>
        <c:lblOffset val="100"/>
        <c:tickLblSkip val="1"/>
        <c:tickMarkSkip val="1"/>
      </c:catAx>
      <c:valAx>
        <c:axId val="93230976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229440"/>
        <c:crosses val="autoZero"/>
        <c:crossBetween val="between"/>
      </c:valAx>
      <c:spPr>
        <a:noFill/>
        <a:ln w="25451">
          <a:noFill/>
        </a:ln>
      </c:spPr>
    </c:plotArea>
    <c:legend>
      <c:legendPos val="b"/>
      <c:layout>
        <c:manualLayout>
          <c:xMode val="edge"/>
          <c:yMode val="edge"/>
          <c:x val="0.21134220074671509"/>
          <c:y val="0.85357467502559736"/>
          <c:w val="0.61211662878738549"/>
          <c:h val="0.10659571001900629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2012-11-30T17:10:00Z</dcterms:created>
  <dcterms:modified xsi:type="dcterms:W3CDTF">2012-11-30T17:11:00Z</dcterms:modified>
</cp:coreProperties>
</file>